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EA78" w14:textId="6628A185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bookmarkStart w:id="0" w:name="_Hlk144109025"/>
      <w:r w:rsidR="00881170">
        <w:rPr>
          <w:rFonts w:ascii="Arial Narrow" w:hAnsi="Arial Narrow" w:cs="Arial"/>
          <w:sz w:val="22"/>
          <w:szCs w:val="22"/>
        </w:rPr>
        <w:t>22</w:t>
      </w:r>
      <w:r w:rsidR="00E42BE7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 de </w:t>
      </w:r>
      <w:r w:rsidR="00881170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3F337A" w:rsidRPr="003F337A">
        <w:rPr>
          <w:rFonts w:ascii="Arial Narrow" w:hAnsi="Arial Narrow" w:cs="Arial"/>
          <w:sz w:val="22"/>
          <w:szCs w:val="22"/>
        </w:rPr>
        <w:t xml:space="preserve">del </w:t>
      </w:r>
      <w:r w:rsidR="00072213">
        <w:rPr>
          <w:rFonts w:ascii="Arial Narrow" w:hAnsi="Arial Narrow" w:cs="Arial"/>
          <w:sz w:val="22"/>
          <w:szCs w:val="22"/>
        </w:rPr>
        <w:t>2023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E52B197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573F04E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0BD6C352" w14:textId="77777777"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90FD23E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7F0169DD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4473F37" w14:textId="7C49F1BF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881170">
        <w:rPr>
          <w:rFonts w:ascii="Arial Narrow" w:hAnsi="Arial Narrow" w:cs="Arial"/>
          <w:sz w:val="22"/>
          <w:szCs w:val="22"/>
        </w:rPr>
        <w:t>22  de Agosto</w:t>
      </w:r>
      <w:r w:rsidR="00881170" w:rsidRPr="003F337A">
        <w:rPr>
          <w:rFonts w:ascii="Arial Narrow" w:hAnsi="Arial Narrow" w:cs="Arial"/>
          <w:sz w:val="22"/>
          <w:szCs w:val="22"/>
        </w:rPr>
        <w:t xml:space="preserve"> </w:t>
      </w:r>
      <w:r w:rsidR="005C5F62">
        <w:rPr>
          <w:rFonts w:ascii="Arial Narrow" w:hAnsi="Arial Narrow" w:cs="Arial"/>
          <w:sz w:val="22"/>
          <w:szCs w:val="22"/>
        </w:rPr>
        <w:t xml:space="preserve">del </w:t>
      </w:r>
      <w:r w:rsidR="00072213">
        <w:rPr>
          <w:rFonts w:ascii="Arial Narrow" w:hAnsi="Arial Narrow" w:cs="Arial"/>
          <w:sz w:val="22"/>
          <w:szCs w:val="22"/>
        </w:rPr>
        <w:t>2023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6C510B9A" w14:textId="72DA8F1D"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881170">
        <w:rPr>
          <w:rFonts w:ascii="Arial Narrow" w:eastAsia="Arial" w:hAnsi="Arial Narrow" w:cs="Arial"/>
          <w:b/>
          <w:sz w:val="22"/>
          <w:szCs w:val="22"/>
          <w:u w:val="single" w:color="000000"/>
        </w:rPr>
        <w:t>470</w:t>
      </w:r>
      <w:r w:rsidR="005C5F62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072213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881170" w:rsidRPr="00881170">
        <w:rPr>
          <w:rFonts w:ascii="Arial Narrow" w:eastAsia="Arial" w:hAnsi="Arial Narrow" w:cs="Arial"/>
          <w:b/>
          <w:sz w:val="22"/>
          <w:szCs w:val="22"/>
        </w:rPr>
        <w:t xml:space="preserve">22  de Agosto 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de </w:t>
      </w:r>
      <w:r w:rsidR="00072213">
        <w:rPr>
          <w:rFonts w:ascii="Arial Narrow" w:eastAsia="Arial" w:hAnsi="Arial Narrow" w:cs="Arial"/>
          <w:b/>
          <w:sz w:val="22"/>
          <w:szCs w:val="22"/>
        </w:rPr>
        <w:t>2023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7C36FF10" w14:textId="77777777"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64E40D35" w14:textId="777B7EF1" w:rsidR="003F337A" w:rsidRPr="00881170" w:rsidRDefault="00F24F3A" w:rsidP="00E177BB">
      <w:pPr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Visto, el </w:t>
      </w:r>
      <w:r w:rsidRPr="003F337A">
        <w:rPr>
          <w:rFonts w:ascii="Arial Narrow" w:hAnsi="Arial Narrow" w:cs="Arial"/>
          <w:b/>
          <w:sz w:val="22"/>
          <w:szCs w:val="22"/>
        </w:rPr>
        <w:t>Prove</w:t>
      </w:r>
      <w:r>
        <w:rPr>
          <w:rFonts w:ascii="Arial Narrow" w:hAnsi="Arial Narrow" w:cs="Arial"/>
          <w:b/>
          <w:sz w:val="22"/>
          <w:szCs w:val="22"/>
        </w:rPr>
        <w:t xml:space="preserve">ído Nº </w:t>
      </w:r>
      <w:r w:rsidR="00881170">
        <w:rPr>
          <w:rFonts w:ascii="Arial Narrow" w:hAnsi="Arial Narrow" w:cs="Arial"/>
          <w:b/>
          <w:sz w:val="22"/>
          <w:szCs w:val="22"/>
        </w:rPr>
        <w:t>376 y 377</w:t>
      </w:r>
      <w:r w:rsidR="003122E1">
        <w:rPr>
          <w:rFonts w:ascii="Arial Narrow" w:hAnsi="Arial Narrow" w:cs="Arial"/>
          <w:b/>
          <w:sz w:val="22"/>
          <w:szCs w:val="22"/>
        </w:rPr>
        <w:t>-202</w:t>
      </w:r>
      <w:r w:rsidR="00174D23">
        <w:rPr>
          <w:rFonts w:ascii="Arial Narrow" w:hAnsi="Arial Narrow" w:cs="Arial"/>
          <w:b/>
          <w:sz w:val="22"/>
          <w:szCs w:val="22"/>
        </w:rPr>
        <w:t>3</w:t>
      </w:r>
      <w:r w:rsidRPr="003F337A">
        <w:rPr>
          <w:rFonts w:ascii="Arial Narrow" w:hAnsi="Arial Narrow" w:cs="Arial"/>
          <w:b/>
          <w:sz w:val="22"/>
          <w:szCs w:val="22"/>
        </w:rPr>
        <w:t>-EPG-UNAC</w:t>
      </w:r>
      <w:r w:rsidR="005C5F62">
        <w:rPr>
          <w:rFonts w:ascii="Arial Narrow" w:hAnsi="Arial Narrow" w:cs="Arial"/>
          <w:sz w:val="22"/>
          <w:szCs w:val="22"/>
        </w:rPr>
        <w:t>, del Dr</w:t>
      </w:r>
      <w:r w:rsidRPr="003F337A">
        <w:rPr>
          <w:rFonts w:ascii="Arial Narrow" w:hAnsi="Arial Narrow" w:cs="Arial"/>
          <w:sz w:val="22"/>
          <w:szCs w:val="22"/>
        </w:rPr>
        <w:t xml:space="preserve">. </w:t>
      </w:r>
      <w:r w:rsidR="005C5F62">
        <w:rPr>
          <w:rFonts w:ascii="Arial Narrow" w:hAnsi="Arial Narrow" w:cs="Arial"/>
          <w:sz w:val="22"/>
          <w:szCs w:val="22"/>
        </w:rPr>
        <w:t>Enrique García Talledo, Director</w:t>
      </w:r>
      <w:r w:rsidRPr="003F337A">
        <w:rPr>
          <w:rFonts w:ascii="Arial Narrow" w:hAnsi="Arial Narrow" w:cs="Arial"/>
          <w:sz w:val="22"/>
          <w:szCs w:val="22"/>
        </w:rPr>
        <w:t xml:space="preserve"> de la Escuela de </w:t>
      </w:r>
      <w:r>
        <w:rPr>
          <w:rFonts w:ascii="Arial Narrow" w:hAnsi="Arial Narrow" w:cs="Arial"/>
          <w:sz w:val="22"/>
          <w:szCs w:val="22"/>
        </w:rPr>
        <w:t xml:space="preserve">Posgrado de la UNAC, de fecha </w:t>
      </w:r>
      <w:r w:rsidR="00881170">
        <w:rPr>
          <w:rFonts w:ascii="Arial Narrow" w:hAnsi="Arial Narrow" w:cs="Arial"/>
          <w:sz w:val="22"/>
          <w:szCs w:val="22"/>
        </w:rPr>
        <w:t>22</w:t>
      </w:r>
      <w:r w:rsidR="007305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r w:rsidR="00881170">
        <w:rPr>
          <w:rFonts w:ascii="Arial Narrow" w:hAnsi="Arial Narrow" w:cs="Arial"/>
          <w:sz w:val="22"/>
          <w:szCs w:val="22"/>
        </w:rPr>
        <w:t>Agosto</w:t>
      </w:r>
      <w:r w:rsidR="007305E7">
        <w:rPr>
          <w:rFonts w:ascii="Arial Narrow" w:hAnsi="Arial Narrow" w:cs="Arial"/>
          <w:sz w:val="22"/>
          <w:szCs w:val="22"/>
        </w:rPr>
        <w:t xml:space="preserve"> de 202</w:t>
      </w:r>
      <w:r w:rsidR="00174D23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>, recibido por Secr</w:t>
      </w:r>
      <w:r>
        <w:rPr>
          <w:rFonts w:ascii="Arial Narrow" w:hAnsi="Arial Narrow" w:cs="Arial"/>
          <w:sz w:val="22"/>
          <w:szCs w:val="22"/>
        </w:rPr>
        <w:t xml:space="preserve">etaría Académica de la EPG el </w:t>
      </w:r>
      <w:r w:rsidR="00881170">
        <w:rPr>
          <w:rFonts w:ascii="Arial Narrow" w:hAnsi="Arial Narrow" w:cs="Arial"/>
          <w:sz w:val="22"/>
          <w:szCs w:val="22"/>
        </w:rPr>
        <w:t>22</w:t>
      </w:r>
      <w:r w:rsidR="00ED2358">
        <w:rPr>
          <w:rFonts w:ascii="Arial Narrow" w:hAnsi="Arial Narrow" w:cs="Arial"/>
          <w:sz w:val="22"/>
          <w:szCs w:val="22"/>
        </w:rPr>
        <w:t xml:space="preserve"> de </w:t>
      </w:r>
      <w:r w:rsidR="00881170">
        <w:rPr>
          <w:rFonts w:ascii="Arial Narrow" w:hAnsi="Arial Narrow" w:cs="Arial"/>
          <w:sz w:val="22"/>
          <w:szCs w:val="22"/>
        </w:rPr>
        <w:t>Agosto</w:t>
      </w:r>
      <w:r w:rsidR="00E177BB">
        <w:rPr>
          <w:rFonts w:ascii="Arial Narrow" w:hAnsi="Arial Narrow" w:cs="Arial"/>
          <w:sz w:val="22"/>
          <w:szCs w:val="22"/>
        </w:rPr>
        <w:t xml:space="preserve"> de 202</w:t>
      </w:r>
      <w:r w:rsidR="00174D23">
        <w:rPr>
          <w:rFonts w:ascii="Arial Narrow" w:hAnsi="Arial Narrow" w:cs="Arial"/>
          <w:sz w:val="22"/>
          <w:szCs w:val="22"/>
        </w:rPr>
        <w:t>3</w:t>
      </w:r>
      <w:r w:rsidR="0034545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 xml:space="preserve">en el que adjunta el </w:t>
      </w:r>
      <w:r>
        <w:rPr>
          <w:rFonts w:ascii="Arial Narrow" w:hAnsi="Arial Narrow" w:cs="Arial"/>
          <w:b/>
          <w:sz w:val="22"/>
          <w:szCs w:val="22"/>
        </w:rPr>
        <w:t xml:space="preserve">Oficio Nº </w:t>
      </w:r>
      <w:r w:rsidR="00881170">
        <w:rPr>
          <w:rFonts w:ascii="Arial Narrow" w:hAnsi="Arial Narrow" w:cs="Arial"/>
          <w:b/>
          <w:sz w:val="22"/>
          <w:szCs w:val="22"/>
        </w:rPr>
        <w:t>160 y 161</w:t>
      </w:r>
      <w:r w:rsidR="00CE45BF">
        <w:rPr>
          <w:rFonts w:ascii="Arial Narrow" w:hAnsi="Arial Narrow" w:cs="Arial"/>
          <w:b/>
          <w:sz w:val="22"/>
          <w:szCs w:val="22"/>
        </w:rPr>
        <w:t>-20</w:t>
      </w:r>
      <w:r w:rsidR="00881170">
        <w:rPr>
          <w:rFonts w:ascii="Arial Narrow" w:hAnsi="Arial Narrow" w:cs="Arial"/>
          <w:b/>
          <w:sz w:val="22"/>
          <w:szCs w:val="22"/>
        </w:rPr>
        <w:t>23</w:t>
      </w:r>
      <w:r w:rsidR="00071E21">
        <w:rPr>
          <w:rFonts w:ascii="Arial Narrow" w:hAnsi="Arial Narrow" w:cs="Arial"/>
          <w:b/>
          <w:sz w:val="22"/>
          <w:szCs w:val="22"/>
        </w:rPr>
        <w:t>-UPG-</w:t>
      </w:r>
      <w:r w:rsidR="00C3554D">
        <w:rPr>
          <w:rFonts w:ascii="Arial Narrow" w:hAnsi="Arial Narrow" w:cs="Arial"/>
          <w:b/>
          <w:sz w:val="22"/>
          <w:szCs w:val="22"/>
        </w:rPr>
        <w:t>FIPA</w:t>
      </w:r>
      <w:r w:rsidRPr="003F337A">
        <w:rPr>
          <w:rFonts w:ascii="Arial Narrow" w:hAnsi="Arial Narrow" w:cs="Arial"/>
          <w:b/>
          <w:sz w:val="22"/>
          <w:szCs w:val="22"/>
        </w:rPr>
        <w:t xml:space="preserve">, </w:t>
      </w:r>
      <w:r w:rsidR="00ED2358">
        <w:rPr>
          <w:rFonts w:ascii="Arial Narrow" w:hAnsi="Arial Narrow" w:cs="Arial"/>
          <w:sz w:val="22"/>
          <w:szCs w:val="22"/>
        </w:rPr>
        <w:t xml:space="preserve">del </w:t>
      </w:r>
      <w:r w:rsidR="00CE45BF">
        <w:rPr>
          <w:rFonts w:ascii="Arial Narrow" w:hAnsi="Arial Narrow" w:cs="Arial"/>
          <w:sz w:val="22"/>
          <w:szCs w:val="22"/>
        </w:rPr>
        <w:t>Dr</w:t>
      </w:r>
      <w:r w:rsidR="00CE45BF" w:rsidRPr="003F337A">
        <w:rPr>
          <w:rFonts w:ascii="Arial Narrow" w:hAnsi="Arial Narrow" w:cs="Arial"/>
          <w:sz w:val="22"/>
          <w:szCs w:val="22"/>
        </w:rPr>
        <w:t xml:space="preserve">. </w:t>
      </w:r>
      <w:r w:rsidR="00174D23">
        <w:rPr>
          <w:rFonts w:ascii="Arial Narrow" w:hAnsi="Arial Narrow" w:cs="Arial"/>
          <w:sz w:val="22"/>
          <w:szCs w:val="22"/>
        </w:rPr>
        <w:t>Genaro Pesantes Arriola</w:t>
      </w:r>
      <w:r w:rsidR="00071E21">
        <w:rPr>
          <w:rFonts w:ascii="Arial Narrow" w:hAnsi="Arial Narrow" w:cs="Arial"/>
          <w:sz w:val="22"/>
          <w:szCs w:val="22"/>
        </w:rPr>
        <w:t xml:space="preserve">, </w:t>
      </w:r>
      <w:r w:rsidR="00E177BB">
        <w:rPr>
          <w:rFonts w:ascii="Arial Narrow" w:hAnsi="Arial Narrow" w:cs="Arial"/>
          <w:sz w:val="22"/>
          <w:szCs w:val="22"/>
        </w:rPr>
        <w:t>Director</w:t>
      </w:r>
      <w:r w:rsidR="000376D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de la Unida</w:t>
      </w:r>
      <w:r w:rsidR="00071E21">
        <w:rPr>
          <w:rFonts w:ascii="Arial Narrow" w:hAnsi="Arial Narrow" w:cs="Arial"/>
          <w:sz w:val="22"/>
          <w:szCs w:val="22"/>
        </w:rPr>
        <w:t xml:space="preserve">d de Posgrado de la Facultad de </w:t>
      </w:r>
      <w:r w:rsidR="00345459">
        <w:rPr>
          <w:rFonts w:ascii="Arial Narrow" w:hAnsi="Arial Narrow" w:cs="Arial"/>
          <w:sz w:val="22"/>
          <w:szCs w:val="22"/>
        </w:rPr>
        <w:t xml:space="preserve">Ingeniería </w:t>
      </w:r>
      <w:r w:rsidR="00C3554D">
        <w:rPr>
          <w:rFonts w:ascii="Arial Narrow" w:hAnsi="Arial Narrow" w:cs="Arial"/>
          <w:sz w:val="22"/>
          <w:szCs w:val="22"/>
        </w:rPr>
        <w:t xml:space="preserve">Pesquera </w:t>
      </w:r>
      <w:r w:rsidR="00345459">
        <w:rPr>
          <w:rFonts w:ascii="Arial Narrow" w:hAnsi="Arial Narrow" w:cs="Arial"/>
          <w:sz w:val="22"/>
          <w:szCs w:val="22"/>
        </w:rPr>
        <w:t xml:space="preserve">y de </w:t>
      </w:r>
      <w:r w:rsidR="00C3554D">
        <w:rPr>
          <w:rFonts w:ascii="Arial Narrow" w:hAnsi="Arial Narrow" w:cs="Arial"/>
          <w:sz w:val="22"/>
          <w:szCs w:val="22"/>
        </w:rPr>
        <w:t>Alimentos</w:t>
      </w:r>
      <w:r w:rsidR="0034545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recibido en</w:t>
      </w:r>
      <w:r>
        <w:rPr>
          <w:rFonts w:ascii="Arial Narrow" w:hAnsi="Arial Narrow" w:cs="Arial"/>
          <w:sz w:val="22"/>
          <w:szCs w:val="22"/>
        </w:rPr>
        <w:t xml:space="preserve"> Mesa de Partes de la EPG, el </w:t>
      </w:r>
      <w:r w:rsidR="00881170">
        <w:rPr>
          <w:rFonts w:ascii="Arial Narrow" w:hAnsi="Arial Narrow" w:cs="Arial"/>
          <w:sz w:val="22"/>
          <w:szCs w:val="22"/>
        </w:rPr>
        <w:t>22</w:t>
      </w:r>
      <w:r w:rsidR="00460F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r w:rsidR="00881170">
        <w:rPr>
          <w:rFonts w:ascii="Arial Narrow" w:hAnsi="Arial Narrow" w:cs="Arial"/>
          <w:sz w:val="22"/>
          <w:szCs w:val="22"/>
        </w:rPr>
        <w:t>Agosto</w:t>
      </w:r>
      <w:r w:rsidR="00B92426">
        <w:rPr>
          <w:rFonts w:ascii="Arial Narrow" w:hAnsi="Arial Narrow" w:cs="Arial"/>
          <w:sz w:val="22"/>
          <w:szCs w:val="22"/>
        </w:rPr>
        <w:t xml:space="preserve"> de </w:t>
      </w:r>
      <w:r w:rsidR="00AE28B6">
        <w:rPr>
          <w:rFonts w:ascii="Arial Narrow" w:hAnsi="Arial Narrow" w:cs="Arial"/>
          <w:sz w:val="22"/>
          <w:szCs w:val="22"/>
        </w:rPr>
        <w:t>202</w:t>
      </w:r>
      <w:r w:rsidR="00363093">
        <w:rPr>
          <w:rFonts w:ascii="Arial Narrow" w:hAnsi="Arial Narrow" w:cs="Arial"/>
          <w:sz w:val="22"/>
          <w:szCs w:val="22"/>
        </w:rPr>
        <w:t>3</w:t>
      </w:r>
      <w:r w:rsidR="00B92426">
        <w:rPr>
          <w:rFonts w:ascii="Arial Narrow" w:hAnsi="Arial Narrow" w:cs="Arial"/>
          <w:sz w:val="22"/>
          <w:szCs w:val="22"/>
        </w:rPr>
        <w:t xml:space="preserve"> </w:t>
      </w:r>
      <w:r w:rsidR="00853982">
        <w:rPr>
          <w:rFonts w:ascii="Arial Narrow" w:hAnsi="Arial Narrow" w:cs="Arial"/>
          <w:sz w:val="22"/>
          <w:szCs w:val="22"/>
        </w:rPr>
        <w:t>en la que remite</w:t>
      </w:r>
      <w:r w:rsidR="00994F33">
        <w:rPr>
          <w:rFonts w:ascii="Arial Narrow" w:hAnsi="Arial Narrow" w:cs="Arial"/>
          <w:sz w:val="22"/>
          <w:szCs w:val="22"/>
        </w:rPr>
        <w:t xml:space="preserve"> la</w:t>
      </w:r>
      <w:r w:rsidR="00881170">
        <w:rPr>
          <w:rFonts w:ascii="Arial Narrow" w:hAnsi="Arial Narrow" w:cs="Arial"/>
          <w:sz w:val="22"/>
          <w:szCs w:val="22"/>
        </w:rPr>
        <w:t>s</w:t>
      </w:r>
      <w:r w:rsidR="00994F33">
        <w:rPr>
          <w:rFonts w:ascii="Arial Narrow" w:hAnsi="Arial Narrow" w:cs="Arial"/>
          <w:sz w:val="22"/>
          <w:szCs w:val="22"/>
        </w:rPr>
        <w:t xml:space="preserve"> </w:t>
      </w:r>
      <w:r w:rsidR="00881170">
        <w:rPr>
          <w:rFonts w:ascii="Arial Narrow" w:hAnsi="Arial Narrow" w:cs="Arial"/>
          <w:sz w:val="22"/>
          <w:szCs w:val="22"/>
        </w:rPr>
        <w:t>Programaciones</w:t>
      </w:r>
      <w:r w:rsidR="00FC08B7">
        <w:rPr>
          <w:rFonts w:ascii="Arial Narrow" w:hAnsi="Arial Narrow" w:cs="Arial"/>
          <w:sz w:val="22"/>
          <w:szCs w:val="22"/>
        </w:rPr>
        <w:t xml:space="preserve"> Académica de la </w:t>
      </w:r>
      <w:r w:rsidR="00881170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MAESTRIA EN INGENIERIA DE ALIMENTOS  y la MAESTRIA EN GESTION PESQUERA </w:t>
      </w:r>
      <w:r>
        <w:rPr>
          <w:rFonts w:ascii="Arial Narrow" w:hAnsi="Arial Narrow" w:cs="Arial"/>
          <w:sz w:val="22"/>
          <w:szCs w:val="22"/>
        </w:rPr>
        <w:t>correspondiente a</w:t>
      </w:r>
      <w:r w:rsidR="00CE45BF">
        <w:rPr>
          <w:rFonts w:ascii="Arial Narrow" w:hAnsi="Arial Narrow" w:cs="Arial"/>
          <w:sz w:val="22"/>
          <w:szCs w:val="22"/>
        </w:rPr>
        <w:t>l Semestre Académico 202</w:t>
      </w:r>
      <w:r w:rsidR="00363093">
        <w:rPr>
          <w:rFonts w:ascii="Arial Narrow" w:hAnsi="Arial Narrow" w:cs="Arial"/>
          <w:sz w:val="22"/>
          <w:szCs w:val="22"/>
        </w:rPr>
        <w:t>3</w:t>
      </w:r>
      <w:r w:rsidR="00A92B4A">
        <w:rPr>
          <w:rFonts w:ascii="Arial Narrow" w:hAnsi="Arial Narrow" w:cs="Arial"/>
          <w:sz w:val="22"/>
          <w:szCs w:val="22"/>
        </w:rPr>
        <w:t>-</w:t>
      </w:r>
      <w:r w:rsidR="00881170">
        <w:rPr>
          <w:rFonts w:ascii="Arial Narrow" w:hAnsi="Arial Narrow" w:cs="Arial"/>
          <w:sz w:val="22"/>
          <w:szCs w:val="22"/>
        </w:rPr>
        <w:t>B</w:t>
      </w:r>
      <w:r w:rsidR="00393678">
        <w:rPr>
          <w:rFonts w:ascii="Arial Narrow" w:hAnsi="Arial Narrow" w:cs="Arial"/>
          <w:sz w:val="22"/>
          <w:szCs w:val="22"/>
        </w:rPr>
        <w:t>.</w:t>
      </w:r>
    </w:p>
    <w:p w14:paraId="1BDBA8F6" w14:textId="77777777" w:rsidR="007E1DA0" w:rsidRPr="007E1DA0" w:rsidRDefault="007E1DA0" w:rsidP="007E1DA0">
      <w:pPr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</w:p>
    <w:p w14:paraId="54ED9EC3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3AF07DED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71BB3D5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3CCEB7D7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16F7531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</w:t>
      </w:r>
      <w:r w:rsidR="00C619E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0BEFBA96" w14:textId="77777777" w:rsidR="00994F33" w:rsidRPr="00994F33" w:rsidRDefault="00994F33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06D5C18C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516EBC0D" w14:textId="77777777"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14:paraId="20310E4C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14FE4FB4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7B447AEA" w14:textId="48CACDC8" w:rsidR="00E177BB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 w:rsidR="00881170">
        <w:rPr>
          <w:rFonts w:ascii="Arial Narrow" w:hAnsi="Arial Narrow" w:cs="Arial"/>
          <w:sz w:val="22"/>
          <w:szCs w:val="22"/>
        </w:rPr>
        <w:t>O</w:t>
      </w:r>
      <w:r w:rsidRPr="008F6F62">
        <w:rPr>
          <w:rFonts w:ascii="Arial Narrow" w:hAnsi="Arial Narrow" w:cs="Arial"/>
          <w:sz w:val="22"/>
          <w:szCs w:val="22"/>
        </w:rPr>
        <w:t xml:space="preserve">rdinaria de fecha </w:t>
      </w:r>
      <w:r w:rsidR="00881170" w:rsidRPr="00881170">
        <w:rPr>
          <w:rFonts w:ascii="Arial Narrow" w:hAnsi="Arial Narrow" w:cs="Arial"/>
          <w:sz w:val="22"/>
          <w:szCs w:val="22"/>
        </w:rPr>
        <w:t xml:space="preserve">22  de Agosto </w:t>
      </w:r>
      <w:r w:rsidR="00AE28B6">
        <w:rPr>
          <w:rFonts w:ascii="Arial Narrow" w:hAnsi="Arial Narrow" w:cs="Arial"/>
          <w:sz w:val="22"/>
          <w:szCs w:val="22"/>
        </w:rPr>
        <w:t xml:space="preserve">del </w:t>
      </w:r>
      <w:r w:rsidR="009B0D41">
        <w:rPr>
          <w:rFonts w:ascii="Arial Narrow" w:hAnsi="Arial Narrow" w:cs="Arial"/>
          <w:sz w:val="22"/>
          <w:szCs w:val="22"/>
        </w:rPr>
        <w:t>2023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14:paraId="0D2C4AA3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14:paraId="77380AC8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3C028402" w14:textId="77777777" w:rsidR="00994F33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78F0330" w14:textId="406E6159" w:rsidR="00B92426" w:rsidRDefault="003F337A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B92426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994F33" w:rsidRPr="00B92426">
        <w:rPr>
          <w:rFonts w:ascii="Arial Narrow" w:hAnsi="Arial Narrow" w:cs="Arial"/>
          <w:sz w:val="22"/>
          <w:szCs w:val="22"/>
        </w:rPr>
        <w:t xml:space="preserve"> la 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Programación  </w:t>
      </w:r>
      <w:r w:rsidR="007A31BE">
        <w:rPr>
          <w:rFonts w:ascii="Arial Narrow" w:hAnsi="Arial Narrow" w:cs="Arial"/>
          <w:sz w:val="22"/>
          <w:szCs w:val="22"/>
        </w:rPr>
        <w:t xml:space="preserve">de </w:t>
      </w:r>
      <w:r w:rsidR="00FC08B7">
        <w:rPr>
          <w:rFonts w:ascii="Arial Narrow" w:hAnsi="Arial Narrow" w:cs="Arial"/>
          <w:sz w:val="22"/>
          <w:szCs w:val="22"/>
        </w:rPr>
        <w:t>la</w:t>
      </w:r>
      <w:r w:rsidR="00BA3027">
        <w:rPr>
          <w:rFonts w:ascii="Arial Narrow" w:hAnsi="Arial Narrow" w:cs="Arial"/>
          <w:sz w:val="22"/>
          <w:szCs w:val="22"/>
        </w:rPr>
        <w:t>s</w:t>
      </w:r>
      <w:r w:rsidR="007A31BE">
        <w:rPr>
          <w:rFonts w:ascii="Arial Narrow" w:hAnsi="Arial Narrow" w:cs="Arial"/>
          <w:sz w:val="22"/>
          <w:szCs w:val="22"/>
        </w:rPr>
        <w:t xml:space="preserve"> </w:t>
      </w:r>
      <w:r w:rsidR="007A31B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MAESTRIA EN INGENIERIA DE ALIMENTOS </w:t>
      </w:r>
      <w:r w:rsidR="00BA3027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y la MAESTRIA EN GESTION PESQUERA</w:t>
      </w:r>
      <w:r w:rsidR="007A31B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="00345459">
        <w:rPr>
          <w:rFonts w:ascii="Arial Narrow" w:hAnsi="Arial Narrow" w:cs="Arial"/>
          <w:sz w:val="22"/>
          <w:szCs w:val="22"/>
        </w:rPr>
        <w:t>correspond</w:t>
      </w:r>
      <w:r w:rsidR="00AE28B6">
        <w:rPr>
          <w:rFonts w:ascii="Arial Narrow" w:hAnsi="Arial Narrow" w:cs="Arial"/>
          <w:sz w:val="22"/>
          <w:szCs w:val="22"/>
        </w:rPr>
        <w:t>iente al Semestre Académico 202</w:t>
      </w:r>
      <w:r w:rsidR="004A3F59">
        <w:rPr>
          <w:rFonts w:ascii="Arial Narrow" w:hAnsi="Arial Narrow" w:cs="Arial"/>
          <w:sz w:val="22"/>
          <w:szCs w:val="22"/>
        </w:rPr>
        <w:t>3</w:t>
      </w:r>
      <w:r w:rsidR="00345459">
        <w:rPr>
          <w:rFonts w:ascii="Arial Narrow" w:hAnsi="Arial Narrow" w:cs="Arial"/>
          <w:sz w:val="22"/>
          <w:szCs w:val="22"/>
        </w:rPr>
        <w:t>-</w:t>
      </w:r>
      <w:r w:rsidR="00881170">
        <w:rPr>
          <w:rFonts w:ascii="Arial Narrow" w:hAnsi="Arial Narrow" w:cs="Arial"/>
          <w:sz w:val="22"/>
          <w:szCs w:val="22"/>
        </w:rPr>
        <w:t>B</w:t>
      </w:r>
      <w:r w:rsidR="00345459">
        <w:rPr>
          <w:rFonts w:ascii="Arial Narrow" w:hAnsi="Arial Narrow" w:cs="Arial"/>
          <w:sz w:val="22"/>
          <w:szCs w:val="22"/>
        </w:rPr>
        <w:t>,</w:t>
      </w:r>
      <w:r w:rsidR="00460F30" w:rsidRPr="00B92426">
        <w:rPr>
          <w:rFonts w:ascii="Arial Narrow" w:hAnsi="Arial Narrow" w:cs="Arial"/>
          <w:sz w:val="22"/>
          <w:szCs w:val="22"/>
        </w:rPr>
        <w:t xml:space="preserve">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de  la  Unidad  de  Posgrado  de  </w:t>
      </w:r>
      <w:r w:rsidR="007A31BE">
        <w:rPr>
          <w:rFonts w:ascii="Arial Narrow" w:hAnsi="Arial Narrow" w:cs="Arial"/>
          <w:sz w:val="22"/>
          <w:szCs w:val="22"/>
        </w:rPr>
        <w:t xml:space="preserve">Facultad de Ingeniería Pesquera y de Alimentos </w:t>
      </w:r>
      <w:r w:rsidR="00A83E79" w:rsidRPr="00B92426">
        <w:rPr>
          <w:rFonts w:ascii="Arial Narrow" w:hAnsi="Arial Narrow" w:cs="Arial"/>
          <w:sz w:val="22"/>
          <w:szCs w:val="22"/>
        </w:rPr>
        <w:t>de la Universidad Nacional del Callao, las mismas que se encuentran ingresadas al Sistema de Gestión Académica SGA-UNAC y forman parte de la presente resolución.</w:t>
      </w:r>
    </w:p>
    <w:p w14:paraId="547A26B2" w14:textId="77777777" w:rsidR="00B92426" w:rsidRDefault="00B92426" w:rsidP="00B9242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6D2B67D5" w14:textId="77777777" w:rsidR="000129CE" w:rsidRDefault="000129CE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B92426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353B492C" w14:textId="77777777" w:rsidR="00AE28B6" w:rsidRPr="00AE28B6" w:rsidRDefault="00AE28B6" w:rsidP="00AE28B6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3E72DAF3" w14:textId="77777777" w:rsidR="00AE28B6" w:rsidRPr="00B92426" w:rsidRDefault="00AE28B6" w:rsidP="00AE28B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57467E6F" w14:textId="77777777" w:rsidR="000129CE" w:rsidRPr="00F62A6F" w:rsidRDefault="000129CE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466D4037" w14:textId="77777777"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1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68455A4A" w14:textId="77777777"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2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2"/>
      <w:r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7A5C0B1" w14:textId="77777777" w:rsidR="00AE28B6" w:rsidRDefault="00AE28B6" w:rsidP="00AE28B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3CDE3126" w14:textId="77777777" w:rsidR="00AE28B6" w:rsidRDefault="00AE28B6" w:rsidP="00AE28B6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33105965" w14:textId="77777777" w:rsidR="00AE28B6" w:rsidRDefault="00AE28B6" w:rsidP="00AE28B6">
      <w:pPr>
        <w:jc w:val="both"/>
        <w:rPr>
          <w:noProof/>
          <w:lang w:val="es-PE" w:eastAsia="es-PE"/>
        </w:rPr>
      </w:pPr>
    </w:p>
    <w:p w14:paraId="15424253" w14:textId="77777777" w:rsidR="00AE28B6" w:rsidRDefault="00AE28B6" w:rsidP="00AE28B6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F6DC467" wp14:editId="71147769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99531559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935E8BD" wp14:editId="642E5C38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29F71A55" w14:textId="77777777" w:rsidR="00AE28B6" w:rsidRDefault="00AE28B6" w:rsidP="00AE28B6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194CE12" wp14:editId="24B280CD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F040067" wp14:editId="079057A6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00DB" w14:textId="77777777" w:rsidR="00AE28B6" w:rsidRDefault="00AE28B6" w:rsidP="00AE28B6">
      <w:pPr>
        <w:ind w:right="148"/>
        <w:jc w:val="center"/>
        <w:rPr>
          <w:sz w:val="23"/>
        </w:rPr>
      </w:pPr>
    </w:p>
    <w:p w14:paraId="05BF7A19" w14:textId="77777777" w:rsidR="00AE28B6" w:rsidRDefault="00AE28B6" w:rsidP="00AE28B6">
      <w:pPr>
        <w:ind w:right="148"/>
        <w:jc w:val="center"/>
        <w:rPr>
          <w:sz w:val="23"/>
        </w:rPr>
      </w:pPr>
    </w:p>
    <w:p w14:paraId="1DBBCED3" w14:textId="77777777" w:rsidR="00AE28B6" w:rsidRDefault="00AE28B6" w:rsidP="00AE28B6">
      <w:pPr>
        <w:ind w:right="148"/>
      </w:pPr>
    </w:p>
    <w:p w14:paraId="48FA41E7" w14:textId="77777777" w:rsidR="00AE28B6" w:rsidRDefault="00AE28B6" w:rsidP="00AE28B6">
      <w:pPr>
        <w:spacing w:line="218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43BF1F2C" w14:textId="77777777" w:rsidR="00AE28B6" w:rsidRDefault="00AE28B6" w:rsidP="00AE28B6">
      <w:pPr>
        <w:spacing w:line="218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 EPG- UNAC</w:t>
      </w:r>
      <w:r w:rsidR="00072213">
        <w:rPr>
          <w:rFonts w:ascii="Arial Narrow" w:hAnsi="Arial Narrow"/>
          <w:b/>
          <w:i/>
          <w:sz w:val="21"/>
          <w:szCs w:val="21"/>
        </w:rPr>
        <w:t xml:space="preserve">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bookmarkEnd w:id="1"/>
    <w:bookmarkEnd w:id="3"/>
    <w:p w14:paraId="161BB62D" w14:textId="77777777" w:rsidR="00AE28B6" w:rsidRDefault="00AE28B6" w:rsidP="00AE28B6">
      <w:pPr>
        <w:spacing w:after="172"/>
        <w:ind w:left="2396"/>
      </w:pPr>
    </w:p>
    <w:p w14:paraId="402891FF" w14:textId="77777777" w:rsidR="00AE28B6" w:rsidRPr="003F337A" w:rsidRDefault="00AE28B6" w:rsidP="00AE28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F75BF92" w14:textId="77777777" w:rsidR="00AE28B6" w:rsidRPr="003F337A" w:rsidRDefault="00AE28B6" w:rsidP="00AE28B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3433F60" w14:textId="77777777" w:rsidR="000129CE" w:rsidRPr="003F337A" w:rsidRDefault="000129CE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5E2F8C1" w14:textId="77777777" w:rsidR="008C5680" w:rsidRPr="003F337A" w:rsidRDefault="008C5680" w:rsidP="008F5C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8C5680" w:rsidRPr="003F337A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B0CC" w14:textId="77777777" w:rsidR="008224AC" w:rsidRDefault="008224AC" w:rsidP="003A5786">
      <w:r>
        <w:separator/>
      </w:r>
    </w:p>
  </w:endnote>
  <w:endnote w:type="continuationSeparator" w:id="0">
    <w:p w14:paraId="003A4399" w14:textId="77777777" w:rsidR="008224AC" w:rsidRDefault="008224AC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8C2B" w14:textId="77777777" w:rsidR="008224AC" w:rsidRDefault="008224AC" w:rsidP="003A5786">
      <w:r>
        <w:separator/>
      </w:r>
    </w:p>
  </w:footnote>
  <w:footnote w:type="continuationSeparator" w:id="0">
    <w:p w14:paraId="441728D7" w14:textId="77777777" w:rsidR="008224AC" w:rsidRDefault="008224AC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CDF7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953BBAA" wp14:editId="3C532AFF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1F012AAA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0ACE7C80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541FD" wp14:editId="27E18072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357832">
    <w:abstractNumId w:val="9"/>
  </w:num>
  <w:num w:numId="2" w16cid:durableId="743453592">
    <w:abstractNumId w:val="8"/>
  </w:num>
  <w:num w:numId="3" w16cid:durableId="977490749">
    <w:abstractNumId w:val="4"/>
  </w:num>
  <w:num w:numId="4" w16cid:durableId="1862934944">
    <w:abstractNumId w:val="1"/>
  </w:num>
  <w:num w:numId="5" w16cid:durableId="684525554">
    <w:abstractNumId w:val="7"/>
  </w:num>
  <w:num w:numId="6" w16cid:durableId="1072774786">
    <w:abstractNumId w:val="5"/>
  </w:num>
  <w:num w:numId="7" w16cid:durableId="978800304">
    <w:abstractNumId w:val="6"/>
  </w:num>
  <w:num w:numId="8" w16cid:durableId="766197153">
    <w:abstractNumId w:val="3"/>
  </w:num>
  <w:num w:numId="9" w16cid:durableId="1527252350">
    <w:abstractNumId w:val="2"/>
  </w:num>
  <w:num w:numId="10" w16cid:durableId="14300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76D9"/>
    <w:rsid w:val="0004619A"/>
    <w:rsid w:val="00056146"/>
    <w:rsid w:val="00060E29"/>
    <w:rsid w:val="00071E21"/>
    <w:rsid w:val="00072213"/>
    <w:rsid w:val="000A11B2"/>
    <w:rsid w:val="000B1489"/>
    <w:rsid w:val="000C4DE4"/>
    <w:rsid w:val="000C5EB5"/>
    <w:rsid w:val="000D0045"/>
    <w:rsid w:val="000F4FED"/>
    <w:rsid w:val="000F5C8E"/>
    <w:rsid w:val="001101EA"/>
    <w:rsid w:val="00110BE8"/>
    <w:rsid w:val="00122179"/>
    <w:rsid w:val="001240DA"/>
    <w:rsid w:val="00125112"/>
    <w:rsid w:val="00126BBB"/>
    <w:rsid w:val="00131315"/>
    <w:rsid w:val="00150EEB"/>
    <w:rsid w:val="0015328F"/>
    <w:rsid w:val="00163142"/>
    <w:rsid w:val="00164825"/>
    <w:rsid w:val="0016659F"/>
    <w:rsid w:val="00174D23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30584"/>
    <w:rsid w:val="00234A18"/>
    <w:rsid w:val="00240B0E"/>
    <w:rsid w:val="002413EC"/>
    <w:rsid w:val="00244BB6"/>
    <w:rsid w:val="00247C0B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25FC"/>
    <w:rsid w:val="002E4335"/>
    <w:rsid w:val="002E5B75"/>
    <w:rsid w:val="002F1673"/>
    <w:rsid w:val="002F7CFA"/>
    <w:rsid w:val="00302594"/>
    <w:rsid w:val="003122E1"/>
    <w:rsid w:val="0031360C"/>
    <w:rsid w:val="00321AF7"/>
    <w:rsid w:val="003243BC"/>
    <w:rsid w:val="00340150"/>
    <w:rsid w:val="00341BC0"/>
    <w:rsid w:val="00345459"/>
    <w:rsid w:val="0035606D"/>
    <w:rsid w:val="00363093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5737"/>
    <w:rsid w:val="003C778D"/>
    <w:rsid w:val="003E0181"/>
    <w:rsid w:val="003E0F14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60F30"/>
    <w:rsid w:val="00461FD6"/>
    <w:rsid w:val="00474F1D"/>
    <w:rsid w:val="0047638D"/>
    <w:rsid w:val="004779D3"/>
    <w:rsid w:val="004860F9"/>
    <w:rsid w:val="00486710"/>
    <w:rsid w:val="0049213B"/>
    <w:rsid w:val="004A3F59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6017A"/>
    <w:rsid w:val="00564A2B"/>
    <w:rsid w:val="00565336"/>
    <w:rsid w:val="0056605C"/>
    <w:rsid w:val="0057026A"/>
    <w:rsid w:val="0057218B"/>
    <w:rsid w:val="00576928"/>
    <w:rsid w:val="005828DC"/>
    <w:rsid w:val="005C03CE"/>
    <w:rsid w:val="005C5F62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30DB6"/>
    <w:rsid w:val="00637B9D"/>
    <w:rsid w:val="006556EB"/>
    <w:rsid w:val="006633BE"/>
    <w:rsid w:val="00667601"/>
    <w:rsid w:val="0068543A"/>
    <w:rsid w:val="0068672E"/>
    <w:rsid w:val="006A7CBF"/>
    <w:rsid w:val="006B1675"/>
    <w:rsid w:val="006D1CF0"/>
    <w:rsid w:val="00705461"/>
    <w:rsid w:val="00714808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1BE"/>
    <w:rsid w:val="007A3A10"/>
    <w:rsid w:val="007A53AA"/>
    <w:rsid w:val="007A6A39"/>
    <w:rsid w:val="007B1ED9"/>
    <w:rsid w:val="007C3217"/>
    <w:rsid w:val="007D5520"/>
    <w:rsid w:val="007E1DA0"/>
    <w:rsid w:val="007F399A"/>
    <w:rsid w:val="0080385C"/>
    <w:rsid w:val="0080472B"/>
    <w:rsid w:val="00814BDF"/>
    <w:rsid w:val="00816AA6"/>
    <w:rsid w:val="008224AC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1170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CA0"/>
    <w:rsid w:val="008F6F62"/>
    <w:rsid w:val="009028F5"/>
    <w:rsid w:val="00904872"/>
    <w:rsid w:val="009265A6"/>
    <w:rsid w:val="00936D93"/>
    <w:rsid w:val="00937EF8"/>
    <w:rsid w:val="00941F0B"/>
    <w:rsid w:val="00943130"/>
    <w:rsid w:val="0094367F"/>
    <w:rsid w:val="00944C04"/>
    <w:rsid w:val="00956AC8"/>
    <w:rsid w:val="00963585"/>
    <w:rsid w:val="00994F33"/>
    <w:rsid w:val="009B0D41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1AC1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E28B6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3027"/>
    <w:rsid w:val="00BA5615"/>
    <w:rsid w:val="00BA5C59"/>
    <w:rsid w:val="00BB0D0E"/>
    <w:rsid w:val="00BB5259"/>
    <w:rsid w:val="00BB5AB7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3554D"/>
    <w:rsid w:val="00C454BA"/>
    <w:rsid w:val="00C50BE3"/>
    <w:rsid w:val="00C619EA"/>
    <w:rsid w:val="00C75363"/>
    <w:rsid w:val="00C9009F"/>
    <w:rsid w:val="00CA4C00"/>
    <w:rsid w:val="00CA5F44"/>
    <w:rsid w:val="00CC28CA"/>
    <w:rsid w:val="00CD2EEB"/>
    <w:rsid w:val="00CE3D94"/>
    <w:rsid w:val="00CE45BF"/>
    <w:rsid w:val="00CE5004"/>
    <w:rsid w:val="00CE658D"/>
    <w:rsid w:val="00CF207B"/>
    <w:rsid w:val="00CF33A2"/>
    <w:rsid w:val="00D00E69"/>
    <w:rsid w:val="00D1104B"/>
    <w:rsid w:val="00D13D77"/>
    <w:rsid w:val="00D2768F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F5681"/>
    <w:rsid w:val="00E00391"/>
    <w:rsid w:val="00E1756B"/>
    <w:rsid w:val="00E177BB"/>
    <w:rsid w:val="00E37466"/>
    <w:rsid w:val="00E42BE7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F9D"/>
    <w:rsid w:val="00EC6BD7"/>
    <w:rsid w:val="00ED18E7"/>
    <w:rsid w:val="00ED2358"/>
    <w:rsid w:val="00EE4C4E"/>
    <w:rsid w:val="00EF3D51"/>
    <w:rsid w:val="00F012C9"/>
    <w:rsid w:val="00F05E49"/>
    <w:rsid w:val="00F11682"/>
    <w:rsid w:val="00F24F3A"/>
    <w:rsid w:val="00F36FA0"/>
    <w:rsid w:val="00F372EC"/>
    <w:rsid w:val="00F51606"/>
    <w:rsid w:val="00F5363E"/>
    <w:rsid w:val="00F62A6F"/>
    <w:rsid w:val="00F63C88"/>
    <w:rsid w:val="00F645A6"/>
    <w:rsid w:val="00F64A19"/>
    <w:rsid w:val="00F66E60"/>
    <w:rsid w:val="00FA5800"/>
    <w:rsid w:val="00FA5F00"/>
    <w:rsid w:val="00FB1D53"/>
    <w:rsid w:val="00FB1FA3"/>
    <w:rsid w:val="00FB3416"/>
    <w:rsid w:val="00FB4597"/>
    <w:rsid w:val="00FB794E"/>
    <w:rsid w:val="00FC08B7"/>
    <w:rsid w:val="00FC2F10"/>
    <w:rsid w:val="00FD2E66"/>
    <w:rsid w:val="00FD5439"/>
    <w:rsid w:val="00FE4324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D03B60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91E9-5B5F-4AF5-8735-D49548F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9</cp:revision>
  <cp:lastPrinted>2020-12-19T05:14:00Z</cp:lastPrinted>
  <dcterms:created xsi:type="dcterms:W3CDTF">2021-03-27T04:18:00Z</dcterms:created>
  <dcterms:modified xsi:type="dcterms:W3CDTF">2023-08-28T15:04:00Z</dcterms:modified>
</cp:coreProperties>
</file>